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FA4CBF">
        <w:rPr>
          <w:rFonts w:ascii="Arial" w:hAnsi="Arial" w:cs="Arial"/>
          <w:sz w:val="24"/>
          <w:szCs w:val="24"/>
        </w:rPr>
        <w:t>B</w:t>
      </w:r>
      <w:r w:rsidR="007425B5">
        <w:rPr>
          <w:rFonts w:ascii="Arial" w:hAnsi="Arial" w:cs="Arial"/>
          <w:sz w:val="24"/>
          <w:szCs w:val="24"/>
        </w:rPr>
        <w:t xml:space="preserve">ristol </w:t>
      </w:r>
      <w:r w:rsidR="00FA4CBF">
        <w:rPr>
          <w:rFonts w:ascii="Arial" w:hAnsi="Arial" w:cs="Arial"/>
          <w:sz w:val="24"/>
          <w:szCs w:val="24"/>
        </w:rPr>
        <w:t>P</w:t>
      </w:r>
      <w:r w:rsidR="007425B5">
        <w:rPr>
          <w:rFonts w:ascii="Arial" w:hAnsi="Arial" w:cs="Arial"/>
          <w:sz w:val="24"/>
          <w:szCs w:val="24"/>
        </w:rPr>
        <w:t xml:space="preserve">arent </w:t>
      </w:r>
      <w:r w:rsidR="00FA4CBF">
        <w:rPr>
          <w:rFonts w:ascii="Arial" w:hAnsi="Arial" w:cs="Arial"/>
          <w:sz w:val="24"/>
          <w:szCs w:val="24"/>
        </w:rPr>
        <w:t>C</w:t>
      </w:r>
      <w:r w:rsidR="007425B5">
        <w:rPr>
          <w:rFonts w:ascii="Arial" w:hAnsi="Arial" w:cs="Arial"/>
          <w:sz w:val="24"/>
          <w:szCs w:val="24"/>
        </w:rPr>
        <w:t>arers</w:t>
      </w:r>
      <w:bookmarkStart w:id="0" w:name="_GoBack"/>
      <w:bookmarkEnd w:id="0"/>
      <w:r w:rsidR="00FA4CBF">
        <w:rPr>
          <w:rFonts w:ascii="Arial" w:hAnsi="Arial" w:cs="Arial"/>
          <w:sz w:val="24"/>
          <w:szCs w:val="24"/>
        </w:rPr>
        <w:t xml:space="preserve"> Administrator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FA4CBF" w:rsidRPr="00FA4CBF" w:rsidRDefault="00FA4CBF" w:rsidP="00FA4CBF">
      <w:pPr>
        <w:rPr>
          <w:rFonts w:ascii="Arial" w:hAnsi="Arial" w:cs="Arial"/>
        </w:rPr>
      </w:pPr>
      <w:r w:rsidRPr="00FA4CBF">
        <w:rPr>
          <w:rFonts w:ascii="Arial" w:hAnsi="Arial" w:cs="Arial"/>
        </w:rPr>
        <w:t>ESSENTIAL:</w:t>
      </w:r>
    </w:p>
    <w:p w:rsidR="00FA4CBF" w:rsidRPr="00FA4CBF" w:rsidRDefault="00FA4CBF" w:rsidP="00FA4CBF">
      <w:pPr>
        <w:rPr>
          <w:rFonts w:ascii="Arial" w:hAnsi="Arial" w:cs="Arial"/>
        </w:rPr>
      </w:pPr>
    </w:p>
    <w:p w:rsidR="00FA4CBF" w:rsidRPr="00FA4CBF" w:rsidRDefault="00FA4CBF" w:rsidP="00FA4CBF">
      <w:pPr>
        <w:rPr>
          <w:rFonts w:ascii="Arial" w:hAnsi="Arial" w:cs="Arial"/>
        </w:rPr>
      </w:pPr>
      <w:r w:rsidRPr="00FA4CBF">
        <w:rPr>
          <w:rFonts w:ascii="Arial" w:hAnsi="Arial" w:cs="Arial"/>
        </w:rPr>
        <w:t>Experience/Knowledge</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At least two years’ experience of administrative support including maintaining office systems </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dealing with enquiries from members of the public</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operating IT systems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organising events and meetings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accounting systems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An understanding of some of the issues affecting parent carers of children/young people with disabilities, special educational needs, and life-limiting conditions (0-25 years of age). </w:t>
      </w:r>
    </w:p>
    <w:p w:rsidR="00FA4CBF" w:rsidRP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Pr="00FA4CBF" w:rsidRDefault="00FA4CBF" w:rsidP="00FA4CBF">
      <w:pPr>
        <w:rPr>
          <w:rFonts w:ascii="Arial" w:hAnsi="Arial" w:cs="Arial"/>
        </w:rPr>
      </w:pPr>
      <w:r w:rsidRPr="00FA4CBF">
        <w:rPr>
          <w:rFonts w:ascii="Arial" w:hAnsi="Arial" w:cs="Arial"/>
        </w:rPr>
        <w:t>Skills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Computer literacy with good working knowledge of the following:</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Microsoft Word (for documents)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Excel (for databases and spreadsheets)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Publisher (for promotional material)</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PowerPoint (for presentations), and </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Gmail (for email management)</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SAGE (for finance)</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Excellent written and verbal communication skills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Excellent organisational and administrative skills including minute taking</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Excellent telephone manner and ability to deal sensitively with enquiries from carers, members of the public and external agencies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Short-hand or speed-typing.   </w:t>
      </w:r>
    </w:p>
    <w:p w:rsidR="00FA4CBF" w:rsidRPr="00FA4CBF" w:rsidRDefault="00FA4CBF" w:rsidP="00FA4CBF">
      <w:pPr>
        <w:rPr>
          <w:rFonts w:ascii="Arial" w:hAnsi="Arial" w:cs="Arial"/>
        </w:rPr>
      </w:pPr>
    </w:p>
    <w:p w:rsidR="00FA4CBF" w:rsidRDefault="00FA4CBF">
      <w:pPr>
        <w:rPr>
          <w:rFonts w:ascii="Arial" w:hAnsi="Arial" w:cs="Arial"/>
        </w:rPr>
      </w:pPr>
      <w:r>
        <w:rPr>
          <w:rFonts w:ascii="Arial" w:hAnsi="Arial" w:cs="Arial"/>
        </w:rPr>
        <w:br w:type="page"/>
      </w:r>
    </w:p>
    <w:p w:rsidR="00FA4CBF" w:rsidRPr="00FA4CBF" w:rsidRDefault="00FA4CBF" w:rsidP="00FA4CBF">
      <w:pPr>
        <w:rPr>
          <w:rFonts w:ascii="Arial" w:hAnsi="Arial" w:cs="Arial"/>
        </w:rPr>
      </w:pPr>
      <w:r w:rsidRPr="00FA4CBF">
        <w:rPr>
          <w:rFonts w:ascii="Arial" w:hAnsi="Arial" w:cs="Arial"/>
        </w:rPr>
        <w:t>Attributes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Ability to work on own initiative, manage time effectively, prioritise own workload and work to tight deadlines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Ability to establish good working relationships </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Commitment to equal opportunities in practice.</w:t>
      </w:r>
    </w:p>
    <w:p w:rsidR="00FA4CBF" w:rsidRP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Default="00FA4CBF" w:rsidP="00FA4CBF">
      <w:pPr>
        <w:rPr>
          <w:rFonts w:ascii="Arial" w:hAnsi="Arial" w:cs="Arial"/>
        </w:rPr>
      </w:pPr>
    </w:p>
    <w:p w:rsidR="00FA4CBF" w:rsidRPr="00FA4CBF" w:rsidRDefault="00FA4CBF" w:rsidP="00FA4CBF">
      <w:pPr>
        <w:rPr>
          <w:rFonts w:ascii="Arial" w:hAnsi="Arial" w:cs="Arial"/>
        </w:rPr>
      </w:pPr>
      <w:r w:rsidRPr="00FA4CBF">
        <w:rPr>
          <w:rFonts w:ascii="Arial" w:hAnsi="Arial" w:cs="Arial"/>
        </w:rPr>
        <w:t>DESIRABLE:</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producing and designing publicity and promotional materials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Experience of communicating with public bodies, such as local authorities and health services organisations</w:t>
      </w:r>
    </w:p>
    <w:p w:rsidR="00FA4CBF" w:rsidRPr="00FA4CBF" w:rsidRDefault="00FA4CBF" w:rsidP="00FA4CBF">
      <w:pPr>
        <w:rPr>
          <w:rFonts w:ascii="Arial" w:hAnsi="Arial" w:cs="Arial"/>
        </w:rPr>
      </w:pPr>
      <w:r w:rsidRPr="00FA4CBF">
        <w:rPr>
          <w:rFonts w:ascii="Arial" w:hAnsi="Arial" w:cs="Arial"/>
        </w:rPr>
        <w:t>•</w:t>
      </w:r>
      <w:r w:rsidRPr="00FA4CBF">
        <w:rPr>
          <w:rFonts w:ascii="Arial" w:hAnsi="Arial" w:cs="Arial"/>
        </w:rPr>
        <w:tab/>
        <w:t xml:space="preserve">Experience of using SAGE. </w:t>
      </w:r>
    </w:p>
    <w:p w:rsidR="009E7C90" w:rsidRPr="00FA4CBF" w:rsidRDefault="009E7C90" w:rsidP="008E3452">
      <w:pPr>
        <w:rPr>
          <w:rFonts w:ascii="Arial" w:hAnsi="Arial" w:cs="Arial"/>
        </w:rPr>
      </w:pPr>
    </w:p>
    <w:sectPr w:rsidR="009E7C90" w:rsidRPr="00FA4CBF"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5B5">
      <w:rPr>
        <w:rStyle w:val="PageNumber"/>
        <w:noProof/>
      </w:rPr>
      <w:t>4</w:t>
    </w:r>
    <w:r>
      <w:rPr>
        <w:rStyle w:val="PageNumber"/>
      </w:rPr>
      <w:fldChar w:fldCharType="end"/>
    </w:r>
  </w:p>
  <w:p w:rsidR="00A11596" w:rsidRPr="00814BBC" w:rsidRDefault="00814BBC" w:rsidP="00814BBC">
    <w:pPr>
      <w:pStyle w:val="Footer"/>
      <w:ind w:right="360"/>
      <w:rPr>
        <w:rFonts w:ascii="Arial" w:hAnsi="Arial" w:cs="Arial"/>
        <w:sz w:val="16"/>
        <w:szCs w:val="16"/>
      </w:rPr>
    </w:pPr>
    <w:r w:rsidRPr="00814BBC">
      <w:rPr>
        <w:rFonts w:ascii="Arial" w:hAnsi="Arial" w:cs="Arial"/>
        <w:sz w:val="16"/>
        <w:szCs w:val="16"/>
      </w:rPr>
      <w:fldChar w:fldCharType="begin"/>
    </w:r>
    <w:r w:rsidRPr="00814BBC">
      <w:rPr>
        <w:rFonts w:ascii="Arial" w:hAnsi="Arial" w:cs="Arial"/>
        <w:sz w:val="16"/>
        <w:szCs w:val="16"/>
      </w:rPr>
      <w:instrText xml:space="preserve"> FILENAME   \* MERGEFORMAT </w:instrText>
    </w:r>
    <w:r w:rsidRPr="00814BBC">
      <w:rPr>
        <w:rFonts w:ascii="Arial" w:hAnsi="Arial" w:cs="Arial"/>
        <w:sz w:val="16"/>
        <w:szCs w:val="16"/>
      </w:rPr>
      <w:fldChar w:fldCharType="separate"/>
    </w:r>
    <w:r w:rsidRPr="00814BBC">
      <w:rPr>
        <w:rFonts w:ascii="Arial" w:hAnsi="Arial" w:cs="Arial"/>
        <w:noProof/>
        <w:sz w:val="16"/>
        <w:szCs w:val="16"/>
      </w:rPr>
      <w:t>Application form (BPC Administrator - June 2016)</w:t>
    </w:r>
    <w:r w:rsidRPr="00814BB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25B5"/>
    <w:rsid w:val="007466C1"/>
    <w:rsid w:val="0077116F"/>
    <w:rsid w:val="00780CF2"/>
    <w:rsid w:val="00814BBC"/>
    <w:rsid w:val="008442E9"/>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916E3"/>
    <w:rsid w:val="00FA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4</cp:revision>
  <cp:lastPrinted>2012-01-20T09:06:00Z</cp:lastPrinted>
  <dcterms:created xsi:type="dcterms:W3CDTF">2016-06-08T10:18:00Z</dcterms:created>
  <dcterms:modified xsi:type="dcterms:W3CDTF">2016-06-11T13:18:00Z</dcterms:modified>
</cp:coreProperties>
</file>