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7C" w:rsidRPr="00013A98" w:rsidRDefault="009A1A7C" w:rsidP="00013A98">
      <w:pPr>
        <w:autoSpaceDE w:val="0"/>
        <w:autoSpaceDN w:val="0"/>
        <w:adjustRightInd w:val="0"/>
        <w:spacing w:after="0" w:line="240" w:lineRule="auto"/>
        <w:rPr>
          <w:rFonts w:cs="Arial"/>
          <w:b/>
          <w:sz w:val="24"/>
          <w:szCs w:val="24"/>
        </w:rPr>
      </w:pPr>
      <w:r w:rsidRPr="00013A98">
        <w:rPr>
          <w:rFonts w:cs="Arial"/>
          <w:b/>
          <w:sz w:val="24"/>
          <w:szCs w:val="24"/>
        </w:rPr>
        <w:t>Volunteering priorities</w:t>
      </w:r>
    </w:p>
    <w:p w:rsidR="009A1A7C" w:rsidRPr="00013A98" w:rsidRDefault="009A1A7C" w:rsidP="00013A98">
      <w:pPr>
        <w:autoSpaceDE w:val="0"/>
        <w:autoSpaceDN w:val="0"/>
        <w:adjustRightInd w:val="0"/>
        <w:spacing w:after="0" w:line="240" w:lineRule="auto"/>
        <w:rPr>
          <w:rFonts w:cs="Arial"/>
          <w:sz w:val="24"/>
          <w:szCs w:val="24"/>
        </w:rPr>
      </w:pPr>
    </w:p>
    <w:p w:rsidR="009A1A7C" w:rsidRPr="00013A98" w:rsidRDefault="009A1A7C" w:rsidP="00013A98">
      <w:pPr>
        <w:autoSpaceDE w:val="0"/>
        <w:autoSpaceDN w:val="0"/>
        <w:adjustRightInd w:val="0"/>
        <w:spacing w:after="0" w:line="240" w:lineRule="auto"/>
        <w:rPr>
          <w:rFonts w:cs="Arial"/>
          <w:b/>
          <w:sz w:val="24"/>
          <w:szCs w:val="24"/>
        </w:rPr>
      </w:pPr>
      <w:r w:rsidRPr="00013A98">
        <w:rPr>
          <w:rFonts w:cs="Arial"/>
          <w:b/>
          <w:sz w:val="24"/>
          <w:szCs w:val="24"/>
        </w:rPr>
        <w:t xml:space="preserve">Expanding the capacity of </w:t>
      </w:r>
      <w:r w:rsidR="00754963">
        <w:rPr>
          <w:rFonts w:cs="Arial"/>
          <w:b/>
          <w:sz w:val="24"/>
          <w:szCs w:val="24"/>
        </w:rPr>
        <w:t>CarersLine</w:t>
      </w:r>
    </w:p>
    <w:p w:rsidR="009A1A7C" w:rsidRDefault="00754963" w:rsidP="00013A98">
      <w:pPr>
        <w:autoSpaceDE w:val="0"/>
        <w:autoSpaceDN w:val="0"/>
        <w:adjustRightInd w:val="0"/>
        <w:spacing w:after="0" w:line="240" w:lineRule="auto"/>
        <w:rPr>
          <w:rFonts w:cs="Arial"/>
          <w:sz w:val="24"/>
          <w:szCs w:val="24"/>
        </w:rPr>
      </w:pPr>
      <w:r>
        <w:rPr>
          <w:rFonts w:cs="Arial"/>
          <w:sz w:val="24"/>
          <w:szCs w:val="24"/>
        </w:rPr>
        <w:t>C</w:t>
      </w:r>
      <w:r w:rsidR="009A1A7C" w:rsidRPr="00013A98">
        <w:rPr>
          <w:rFonts w:cs="Arial"/>
          <w:sz w:val="24"/>
          <w:szCs w:val="24"/>
        </w:rPr>
        <w:t>arers</w:t>
      </w:r>
      <w:r>
        <w:rPr>
          <w:rFonts w:cs="Arial"/>
          <w:sz w:val="24"/>
          <w:szCs w:val="24"/>
        </w:rPr>
        <w:t>L</w:t>
      </w:r>
      <w:r w:rsidR="009A1A7C" w:rsidRPr="00013A98">
        <w:rPr>
          <w:rFonts w:cs="Arial"/>
          <w:sz w:val="24"/>
          <w:szCs w:val="24"/>
        </w:rPr>
        <w:t>ine is our telephone support line and is</w:t>
      </w:r>
      <w:r>
        <w:rPr>
          <w:rFonts w:cs="Arial"/>
          <w:sz w:val="24"/>
          <w:szCs w:val="24"/>
        </w:rPr>
        <w:t xml:space="preserve"> often</w:t>
      </w:r>
      <w:r w:rsidR="009A1A7C" w:rsidRPr="00013A98">
        <w:rPr>
          <w:rFonts w:cs="Arial"/>
          <w:sz w:val="24"/>
          <w:szCs w:val="24"/>
        </w:rPr>
        <w:t xml:space="preserve"> the first point of contact for carers to the organisation. Carers</w:t>
      </w:r>
      <w:r>
        <w:rPr>
          <w:rFonts w:cs="Arial"/>
          <w:sz w:val="24"/>
          <w:szCs w:val="24"/>
        </w:rPr>
        <w:t>L</w:t>
      </w:r>
      <w:r w:rsidR="009A1A7C" w:rsidRPr="00013A98">
        <w:rPr>
          <w:rFonts w:cs="Arial"/>
          <w:sz w:val="24"/>
          <w:szCs w:val="24"/>
        </w:rPr>
        <w:t>ine provides</w:t>
      </w:r>
      <w:r>
        <w:rPr>
          <w:rFonts w:cs="Arial"/>
          <w:sz w:val="24"/>
          <w:szCs w:val="24"/>
        </w:rPr>
        <w:t>;</w:t>
      </w:r>
      <w:r w:rsidR="009A1A7C" w:rsidRPr="00013A98">
        <w:rPr>
          <w:rFonts w:cs="Arial"/>
          <w:sz w:val="24"/>
          <w:szCs w:val="24"/>
        </w:rPr>
        <w:t xml:space="preserve"> </w:t>
      </w:r>
      <w:r w:rsidRPr="00013A98">
        <w:rPr>
          <w:rFonts w:cs="Arial"/>
          <w:sz w:val="24"/>
          <w:szCs w:val="24"/>
        </w:rPr>
        <w:t>a</w:t>
      </w:r>
      <w:r w:rsidR="009A1A7C" w:rsidRPr="00013A98">
        <w:rPr>
          <w:rFonts w:cs="Arial"/>
          <w:sz w:val="24"/>
          <w:szCs w:val="24"/>
        </w:rPr>
        <w:t xml:space="preserve"> listening ear, advice and information, and a practical signposting service. Referrals to </w:t>
      </w:r>
      <w:r>
        <w:rPr>
          <w:rFonts w:cs="Arial"/>
          <w:sz w:val="24"/>
          <w:szCs w:val="24"/>
        </w:rPr>
        <w:t>CarersLine</w:t>
      </w:r>
      <w:r w:rsidR="009A1A7C" w:rsidRPr="00013A98">
        <w:rPr>
          <w:rFonts w:cs="Arial"/>
          <w:sz w:val="24"/>
          <w:szCs w:val="24"/>
        </w:rPr>
        <w:t xml:space="preserve"> are increasing all the time and we are finding it increasingly difficult to keep pace with demand. The post holder will work closely with the </w:t>
      </w:r>
      <w:r>
        <w:rPr>
          <w:rFonts w:cs="Arial"/>
          <w:sz w:val="24"/>
          <w:szCs w:val="24"/>
        </w:rPr>
        <w:t xml:space="preserve">Carer Support Service </w:t>
      </w:r>
      <w:r w:rsidR="009A1A7C" w:rsidRPr="00013A98">
        <w:rPr>
          <w:rFonts w:cs="Arial"/>
          <w:sz w:val="24"/>
          <w:szCs w:val="24"/>
        </w:rPr>
        <w:t xml:space="preserve">manager to develop appropriate volunteer roles, recruitment, training and support. </w:t>
      </w:r>
    </w:p>
    <w:p w:rsidR="00754963" w:rsidRPr="00013A98" w:rsidRDefault="00754963" w:rsidP="00013A98">
      <w:pPr>
        <w:autoSpaceDE w:val="0"/>
        <w:autoSpaceDN w:val="0"/>
        <w:adjustRightInd w:val="0"/>
        <w:spacing w:after="0" w:line="240" w:lineRule="auto"/>
        <w:rPr>
          <w:rFonts w:cs="Arial"/>
          <w:sz w:val="24"/>
          <w:szCs w:val="24"/>
        </w:rPr>
      </w:pPr>
    </w:p>
    <w:p w:rsidR="009A1A7C" w:rsidRPr="00013A98" w:rsidRDefault="009A1A7C" w:rsidP="00013A98">
      <w:pPr>
        <w:autoSpaceDE w:val="0"/>
        <w:autoSpaceDN w:val="0"/>
        <w:adjustRightInd w:val="0"/>
        <w:spacing w:after="0" w:line="240" w:lineRule="auto"/>
        <w:rPr>
          <w:rFonts w:cs="Arial"/>
          <w:b/>
          <w:sz w:val="24"/>
          <w:szCs w:val="24"/>
        </w:rPr>
      </w:pPr>
      <w:r w:rsidRPr="00013A98">
        <w:rPr>
          <w:rFonts w:cs="Arial"/>
          <w:b/>
          <w:sz w:val="24"/>
          <w:szCs w:val="24"/>
        </w:rPr>
        <w:t>Recruiting carer representatives</w:t>
      </w:r>
    </w:p>
    <w:p w:rsidR="003C055C" w:rsidRPr="00013A98" w:rsidRDefault="006B6B16" w:rsidP="00013A98">
      <w:pPr>
        <w:pStyle w:val="NormalWeb"/>
        <w:shd w:val="clear" w:color="auto" w:fill="FFFFFF"/>
        <w:spacing w:before="0" w:beforeAutospacing="0" w:after="360" w:afterAutospacing="0"/>
        <w:textAlignment w:val="baseline"/>
        <w:rPr>
          <w:rFonts w:asciiTheme="minorHAnsi" w:hAnsiTheme="minorHAnsi" w:cs="Arial"/>
        </w:rPr>
      </w:pPr>
      <w:r w:rsidRPr="00013A98">
        <w:rPr>
          <w:rFonts w:asciiTheme="minorHAnsi" w:hAnsiTheme="minorHAnsi" w:cs="Arial"/>
        </w:rPr>
        <w:t>One of Carers Support Centre’s roles</w:t>
      </w:r>
      <w:r w:rsidR="009A1A7C" w:rsidRPr="00013A98">
        <w:rPr>
          <w:rFonts w:asciiTheme="minorHAnsi" w:hAnsiTheme="minorHAnsi" w:cs="Arial"/>
        </w:rPr>
        <w:t xml:space="preserve"> is to help give </w:t>
      </w:r>
      <w:r w:rsidRPr="00013A98">
        <w:rPr>
          <w:rFonts w:asciiTheme="minorHAnsi" w:hAnsiTheme="minorHAnsi" w:cs="Arial"/>
        </w:rPr>
        <w:t xml:space="preserve">local </w:t>
      </w:r>
      <w:r w:rsidR="009A1A7C" w:rsidRPr="00013A98">
        <w:rPr>
          <w:rFonts w:asciiTheme="minorHAnsi" w:hAnsiTheme="minorHAnsi" w:cs="Arial"/>
        </w:rPr>
        <w:t xml:space="preserve">carers a voice. We </w:t>
      </w:r>
      <w:r w:rsidRPr="00013A98">
        <w:rPr>
          <w:rFonts w:asciiTheme="minorHAnsi" w:hAnsiTheme="minorHAnsi" w:cs="Arial"/>
        </w:rPr>
        <w:t>support carer representatives, giving them training and ongoing support. Carer representatives attend different local forums and working groups within health and social care</w:t>
      </w:r>
      <w:r w:rsidR="00754963">
        <w:rPr>
          <w:rFonts w:asciiTheme="minorHAnsi" w:hAnsiTheme="minorHAnsi" w:cs="Arial"/>
        </w:rPr>
        <w:t xml:space="preserve"> decision-makers</w:t>
      </w:r>
      <w:r w:rsidRPr="00013A98">
        <w:rPr>
          <w:rFonts w:asciiTheme="minorHAnsi" w:hAnsiTheme="minorHAnsi" w:cs="Arial"/>
        </w:rPr>
        <w:t xml:space="preserve">, helping to improve the quality of life of carers and services. The post holder will work closely with the Policy and Involvement Manager to recruit, train and support carer representatives.  The challenge is to recruit new reps, who are passionate about </w:t>
      </w:r>
      <w:r w:rsidR="00754963">
        <w:rPr>
          <w:rFonts w:asciiTheme="minorHAnsi" w:hAnsiTheme="minorHAnsi" w:cs="Arial"/>
        </w:rPr>
        <w:t xml:space="preserve">improving </w:t>
      </w:r>
      <w:r w:rsidR="00754963" w:rsidRPr="00013A98">
        <w:rPr>
          <w:rFonts w:asciiTheme="minorHAnsi" w:hAnsiTheme="minorHAnsi" w:cs="Arial"/>
        </w:rPr>
        <w:t>the</w:t>
      </w:r>
      <w:r w:rsidRPr="00013A98">
        <w:rPr>
          <w:rFonts w:asciiTheme="minorHAnsi" w:hAnsiTheme="minorHAnsi" w:cs="Arial"/>
        </w:rPr>
        <w:t xml:space="preserve"> lives of carers, who can find the time and energy alongside their demanding caring role</w:t>
      </w:r>
      <w:r w:rsidR="003C055C" w:rsidRPr="00013A98">
        <w:rPr>
          <w:rFonts w:asciiTheme="minorHAnsi" w:hAnsiTheme="minorHAnsi" w:cs="Arial"/>
        </w:rPr>
        <w:t>.</w:t>
      </w:r>
    </w:p>
    <w:p w:rsidR="003C055C" w:rsidRPr="00013A98" w:rsidRDefault="003C055C" w:rsidP="00013A98">
      <w:pPr>
        <w:autoSpaceDE w:val="0"/>
        <w:autoSpaceDN w:val="0"/>
        <w:adjustRightInd w:val="0"/>
        <w:spacing w:after="0" w:line="240" w:lineRule="auto"/>
        <w:rPr>
          <w:rFonts w:cs="Arial"/>
          <w:b/>
          <w:sz w:val="24"/>
          <w:szCs w:val="24"/>
        </w:rPr>
      </w:pPr>
      <w:r w:rsidRPr="00013A98">
        <w:rPr>
          <w:rFonts w:cs="Arial"/>
          <w:b/>
          <w:sz w:val="24"/>
          <w:szCs w:val="24"/>
        </w:rPr>
        <w:t>Activity and social groups</w:t>
      </w:r>
    </w:p>
    <w:p w:rsidR="009A1A7C" w:rsidRPr="00013A98" w:rsidRDefault="00141544" w:rsidP="00013A98">
      <w:pPr>
        <w:spacing w:line="240" w:lineRule="auto"/>
        <w:rPr>
          <w:rFonts w:cs="Arial"/>
          <w:sz w:val="24"/>
          <w:szCs w:val="24"/>
        </w:rPr>
      </w:pPr>
      <w:r w:rsidRPr="00013A98">
        <w:rPr>
          <w:rFonts w:cs="Arial"/>
          <w:sz w:val="24"/>
          <w:szCs w:val="24"/>
        </w:rPr>
        <w:t>I</w:t>
      </w:r>
      <w:r w:rsidR="003C055C" w:rsidRPr="00013A98">
        <w:rPr>
          <w:rFonts w:cs="Arial"/>
          <w:sz w:val="24"/>
          <w:szCs w:val="24"/>
        </w:rPr>
        <w:t xml:space="preserve">n the last year we have developed three groups which are activity/social-based: a craft group, a supper club and the </w:t>
      </w:r>
      <w:r w:rsidRPr="00013A98">
        <w:rPr>
          <w:rFonts w:cs="Arial"/>
          <w:sz w:val="24"/>
          <w:szCs w:val="24"/>
        </w:rPr>
        <w:t>‘</w:t>
      </w:r>
      <w:r w:rsidR="003C055C" w:rsidRPr="00013A98">
        <w:rPr>
          <w:rFonts w:cs="Arial"/>
          <w:sz w:val="24"/>
          <w:szCs w:val="24"/>
        </w:rPr>
        <w:t xml:space="preserve">pie and a pint </w:t>
      </w:r>
      <w:r w:rsidRPr="00013A98">
        <w:rPr>
          <w:rFonts w:cs="Arial"/>
          <w:sz w:val="24"/>
          <w:szCs w:val="24"/>
        </w:rPr>
        <w:t xml:space="preserve">group’ </w:t>
      </w:r>
      <w:r w:rsidR="003C055C" w:rsidRPr="00013A98">
        <w:rPr>
          <w:rFonts w:cs="Arial"/>
          <w:sz w:val="24"/>
          <w:szCs w:val="24"/>
        </w:rPr>
        <w:t xml:space="preserve">for male carers. We have helped to get these groups established and then have handed over the running of the groups to carer volunteers, who are then supported in their role. We aim to set up more groups following this model. The post holder will work with Carer Support Officers to generate ideas for new groups, identify carers who could become volunteers, and provide </w:t>
      </w:r>
      <w:r w:rsidR="007B2977" w:rsidRPr="00013A98">
        <w:rPr>
          <w:rFonts w:cs="Arial"/>
          <w:sz w:val="24"/>
          <w:szCs w:val="24"/>
        </w:rPr>
        <w:t xml:space="preserve">them with </w:t>
      </w:r>
      <w:r w:rsidR="003C055C" w:rsidRPr="00013A98">
        <w:rPr>
          <w:rFonts w:cs="Arial"/>
          <w:sz w:val="24"/>
          <w:szCs w:val="24"/>
        </w:rPr>
        <w:t>ongoing support.</w:t>
      </w:r>
    </w:p>
    <w:p w:rsidR="007B2977" w:rsidRPr="00013A98" w:rsidRDefault="007B2977" w:rsidP="00013A98">
      <w:pPr>
        <w:autoSpaceDE w:val="0"/>
        <w:autoSpaceDN w:val="0"/>
        <w:adjustRightInd w:val="0"/>
        <w:spacing w:after="0" w:line="240" w:lineRule="auto"/>
        <w:rPr>
          <w:rFonts w:cs="Arial"/>
          <w:b/>
          <w:sz w:val="24"/>
          <w:szCs w:val="24"/>
        </w:rPr>
      </w:pPr>
      <w:r w:rsidRPr="00013A98">
        <w:rPr>
          <w:rFonts w:cs="Arial"/>
          <w:b/>
          <w:sz w:val="24"/>
          <w:szCs w:val="24"/>
        </w:rPr>
        <w:t>Community fundraising volunteers</w:t>
      </w:r>
    </w:p>
    <w:p w:rsidR="007B2977" w:rsidRPr="00013A98" w:rsidRDefault="007B2977" w:rsidP="00013A98">
      <w:pPr>
        <w:spacing w:line="240" w:lineRule="auto"/>
        <w:rPr>
          <w:b/>
          <w:sz w:val="24"/>
          <w:szCs w:val="24"/>
        </w:rPr>
      </w:pPr>
      <w:r w:rsidRPr="00013A98">
        <w:rPr>
          <w:rFonts w:cs="Arial"/>
          <w:sz w:val="24"/>
          <w:szCs w:val="24"/>
        </w:rPr>
        <w:t>This is a new area of work for the organisation. To date, our community fundraising activities have been limited to unsolicited offers of help e.g. individuals carrying out challenges, marathons. The post holder will work closely with the Fundraising Development Worker to develop volunteer roles, recruit and support volunteers. We particularly want to involve community fundraising volunteers in Carers Week (hosted by a range of national organisations in June) and Britain's Best Breakfast events (hosted by Carers Trust, our national networking organisation, in October).</w:t>
      </w:r>
    </w:p>
    <w:p w:rsidR="00013A98" w:rsidRPr="00013A98" w:rsidRDefault="009A1A7C">
      <w:pPr>
        <w:spacing w:line="240" w:lineRule="auto"/>
        <w:rPr>
          <w:sz w:val="24"/>
          <w:szCs w:val="24"/>
        </w:rPr>
      </w:pPr>
      <w:proofErr w:type="gramStart"/>
      <w:r w:rsidRPr="00013A98">
        <w:rPr>
          <w:b/>
          <w:sz w:val="24"/>
          <w:szCs w:val="24"/>
        </w:rPr>
        <w:t xml:space="preserve">Background to Training </w:t>
      </w:r>
      <w:r w:rsidRPr="00013A98">
        <w:rPr>
          <w:b/>
          <w:sz w:val="24"/>
          <w:szCs w:val="24"/>
        </w:rPr>
        <w:br/>
      </w:r>
      <w:r w:rsidR="00013A98" w:rsidRPr="00013A98">
        <w:rPr>
          <w:sz w:val="24"/>
          <w:szCs w:val="24"/>
        </w:rPr>
        <w:t xml:space="preserve">We </w:t>
      </w:r>
      <w:r w:rsidR="00754963">
        <w:rPr>
          <w:sz w:val="24"/>
          <w:szCs w:val="24"/>
        </w:rPr>
        <w:t xml:space="preserve">currently </w:t>
      </w:r>
      <w:r w:rsidR="00013A98" w:rsidRPr="00013A98">
        <w:rPr>
          <w:sz w:val="24"/>
          <w:szCs w:val="24"/>
        </w:rPr>
        <w:t xml:space="preserve">run </w:t>
      </w:r>
      <w:r w:rsidRPr="00013A98">
        <w:rPr>
          <w:sz w:val="24"/>
          <w:szCs w:val="24"/>
        </w:rPr>
        <w:t xml:space="preserve">3 </w:t>
      </w:r>
      <w:bookmarkStart w:id="0" w:name="_GoBack"/>
      <w:bookmarkEnd w:id="0"/>
      <w:r w:rsidR="00013A98" w:rsidRPr="00013A98">
        <w:rPr>
          <w:sz w:val="24"/>
          <w:szCs w:val="24"/>
        </w:rPr>
        <w:t xml:space="preserve">regular training courses, which </w:t>
      </w:r>
      <w:r w:rsidRPr="00013A98">
        <w:rPr>
          <w:sz w:val="24"/>
          <w:szCs w:val="24"/>
        </w:rPr>
        <w:t xml:space="preserve">are delivered by </w:t>
      </w:r>
      <w:r w:rsidR="00013A98" w:rsidRPr="00013A98">
        <w:rPr>
          <w:sz w:val="24"/>
          <w:szCs w:val="24"/>
        </w:rPr>
        <w:t>our freelance trainer.</w:t>
      </w:r>
      <w:proofErr w:type="gramEnd"/>
      <w:r w:rsidR="00013A98" w:rsidRPr="00013A98">
        <w:rPr>
          <w:sz w:val="24"/>
          <w:szCs w:val="24"/>
        </w:rPr>
        <w:t xml:space="preserve"> </w:t>
      </w:r>
      <w:r w:rsidR="00013A98" w:rsidRPr="00013A98">
        <w:rPr>
          <w:rFonts w:cs="Arial"/>
          <w:sz w:val="24"/>
          <w:szCs w:val="24"/>
          <w:shd w:val="clear" w:color="auto" w:fill="FFFFFF"/>
        </w:rPr>
        <w:t xml:space="preserve">Each course runs for 5 sessions (2 hours a week) and is in a small group of up to 12 carers. </w:t>
      </w:r>
      <w:r w:rsidR="00013A98" w:rsidRPr="00013A98">
        <w:rPr>
          <w:sz w:val="24"/>
          <w:szCs w:val="24"/>
        </w:rPr>
        <w:t xml:space="preserve">These are: </w:t>
      </w:r>
      <w:r w:rsidR="00013A98" w:rsidRPr="00013A98">
        <w:rPr>
          <w:rFonts w:cs="Arial"/>
          <w:sz w:val="24"/>
          <w:szCs w:val="24"/>
          <w:bdr w:val="none" w:sz="0" w:space="0" w:color="auto" w:frame="1"/>
          <w:shd w:val="clear" w:color="auto" w:fill="FFFFFF"/>
        </w:rPr>
        <w:t>Caring with confidence</w:t>
      </w:r>
      <w:r w:rsidR="00013A98" w:rsidRPr="00013A98">
        <w:rPr>
          <w:rFonts w:cs="Arial"/>
          <w:sz w:val="24"/>
          <w:szCs w:val="24"/>
        </w:rPr>
        <w:t xml:space="preserve">, </w:t>
      </w:r>
      <w:r w:rsidR="00013A98" w:rsidRPr="00013A98">
        <w:rPr>
          <w:rFonts w:cs="Arial"/>
          <w:sz w:val="24"/>
          <w:szCs w:val="24"/>
          <w:bdr w:val="none" w:sz="0" w:space="0" w:color="auto" w:frame="1"/>
          <w:shd w:val="clear" w:color="auto" w:fill="FFFFFF"/>
        </w:rPr>
        <w:t xml:space="preserve">Caring and </w:t>
      </w:r>
      <w:r w:rsidR="00754963">
        <w:rPr>
          <w:rFonts w:cs="Arial"/>
          <w:sz w:val="24"/>
          <w:szCs w:val="24"/>
          <w:bdr w:val="none" w:sz="0" w:space="0" w:color="auto" w:frame="1"/>
          <w:shd w:val="clear" w:color="auto" w:fill="FFFFFF"/>
        </w:rPr>
        <w:t>U</w:t>
      </w:r>
      <w:r w:rsidR="00013A98" w:rsidRPr="00013A98">
        <w:rPr>
          <w:rFonts w:cs="Arial"/>
          <w:sz w:val="24"/>
          <w:szCs w:val="24"/>
          <w:bdr w:val="none" w:sz="0" w:space="0" w:color="auto" w:frame="1"/>
          <w:shd w:val="clear" w:color="auto" w:fill="FFFFFF"/>
        </w:rPr>
        <w:t xml:space="preserve">nderstanding </w:t>
      </w:r>
      <w:r w:rsidR="00754963">
        <w:rPr>
          <w:rFonts w:cs="Arial"/>
          <w:sz w:val="24"/>
          <w:szCs w:val="24"/>
          <w:bdr w:val="none" w:sz="0" w:space="0" w:color="auto" w:frame="1"/>
          <w:shd w:val="clear" w:color="auto" w:fill="FFFFFF"/>
        </w:rPr>
        <w:t>D</w:t>
      </w:r>
      <w:r w:rsidR="00013A98" w:rsidRPr="00013A98">
        <w:rPr>
          <w:rFonts w:cs="Arial"/>
          <w:sz w:val="24"/>
          <w:szCs w:val="24"/>
          <w:bdr w:val="none" w:sz="0" w:space="0" w:color="auto" w:frame="1"/>
          <w:shd w:val="clear" w:color="auto" w:fill="FFFFFF"/>
        </w:rPr>
        <w:t>ementia</w:t>
      </w:r>
      <w:r w:rsidR="00013A98" w:rsidRPr="00013A98">
        <w:rPr>
          <w:rFonts w:cs="Arial"/>
          <w:sz w:val="24"/>
          <w:szCs w:val="24"/>
        </w:rPr>
        <w:t xml:space="preserve">, and </w:t>
      </w:r>
      <w:r w:rsidR="00013A98" w:rsidRPr="00013A98">
        <w:rPr>
          <w:rFonts w:cs="Arial"/>
          <w:sz w:val="24"/>
          <w:szCs w:val="24"/>
          <w:bdr w:val="none" w:sz="0" w:space="0" w:color="auto" w:frame="1"/>
          <w:shd w:val="clear" w:color="auto" w:fill="FFFFFF"/>
        </w:rPr>
        <w:t xml:space="preserve">Caring for </w:t>
      </w:r>
      <w:proofErr w:type="gramStart"/>
      <w:r w:rsidR="00754963">
        <w:rPr>
          <w:rFonts w:cs="Arial"/>
          <w:sz w:val="24"/>
          <w:szCs w:val="24"/>
          <w:bdr w:val="none" w:sz="0" w:space="0" w:color="auto" w:frame="1"/>
          <w:shd w:val="clear" w:color="auto" w:fill="FFFFFF"/>
        </w:rPr>
        <w:t>T</w:t>
      </w:r>
      <w:r w:rsidR="00013A98" w:rsidRPr="00013A98">
        <w:rPr>
          <w:rFonts w:cs="Arial"/>
          <w:sz w:val="24"/>
          <w:szCs w:val="24"/>
          <w:bdr w:val="none" w:sz="0" w:space="0" w:color="auto" w:frame="1"/>
          <w:shd w:val="clear" w:color="auto" w:fill="FFFFFF"/>
        </w:rPr>
        <w:t>hose</w:t>
      </w:r>
      <w:proofErr w:type="gramEnd"/>
      <w:r w:rsidR="00013A98" w:rsidRPr="00013A98">
        <w:rPr>
          <w:rFonts w:cs="Arial"/>
          <w:sz w:val="24"/>
          <w:szCs w:val="24"/>
          <w:bdr w:val="none" w:sz="0" w:space="0" w:color="auto" w:frame="1"/>
          <w:shd w:val="clear" w:color="auto" w:fill="FFFFFF"/>
        </w:rPr>
        <w:t xml:space="preserve"> in the </w:t>
      </w:r>
      <w:r w:rsidR="00754963">
        <w:rPr>
          <w:rFonts w:cs="Arial"/>
          <w:sz w:val="24"/>
          <w:szCs w:val="24"/>
          <w:bdr w:val="none" w:sz="0" w:space="0" w:color="auto" w:frame="1"/>
          <w:shd w:val="clear" w:color="auto" w:fill="FFFFFF"/>
        </w:rPr>
        <w:t>L</w:t>
      </w:r>
      <w:r w:rsidR="00013A98" w:rsidRPr="00013A98">
        <w:rPr>
          <w:rFonts w:cs="Arial"/>
          <w:sz w:val="24"/>
          <w:szCs w:val="24"/>
          <w:bdr w:val="none" w:sz="0" w:space="0" w:color="auto" w:frame="1"/>
          <w:shd w:val="clear" w:color="auto" w:fill="FFFFFF"/>
        </w:rPr>
        <w:t xml:space="preserve">ater </w:t>
      </w:r>
      <w:r w:rsidR="00754963">
        <w:rPr>
          <w:rFonts w:cs="Arial"/>
          <w:sz w:val="24"/>
          <w:szCs w:val="24"/>
          <w:bdr w:val="none" w:sz="0" w:space="0" w:color="auto" w:frame="1"/>
          <w:shd w:val="clear" w:color="auto" w:fill="FFFFFF"/>
        </w:rPr>
        <w:t>S</w:t>
      </w:r>
      <w:r w:rsidR="00013A98" w:rsidRPr="00013A98">
        <w:rPr>
          <w:rFonts w:cs="Arial"/>
          <w:sz w:val="24"/>
          <w:szCs w:val="24"/>
          <w:bdr w:val="none" w:sz="0" w:space="0" w:color="auto" w:frame="1"/>
          <w:shd w:val="clear" w:color="auto" w:fill="FFFFFF"/>
        </w:rPr>
        <w:t xml:space="preserve">tages of </w:t>
      </w:r>
      <w:r w:rsidR="00754963">
        <w:rPr>
          <w:rFonts w:cs="Arial"/>
          <w:sz w:val="24"/>
          <w:szCs w:val="24"/>
          <w:bdr w:val="none" w:sz="0" w:space="0" w:color="auto" w:frame="1"/>
          <w:shd w:val="clear" w:color="auto" w:fill="FFFFFF"/>
        </w:rPr>
        <w:t>L</w:t>
      </w:r>
      <w:r w:rsidR="00013A98" w:rsidRPr="00013A98">
        <w:rPr>
          <w:rFonts w:cs="Arial"/>
          <w:sz w:val="24"/>
          <w:szCs w:val="24"/>
          <w:bdr w:val="none" w:sz="0" w:space="0" w:color="auto" w:frame="1"/>
          <w:shd w:val="clear" w:color="auto" w:fill="FFFFFF"/>
        </w:rPr>
        <w:t>ife</w:t>
      </w:r>
      <w:r w:rsidR="00013A98" w:rsidRPr="00013A98">
        <w:rPr>
          <w:sz w:val="24"/>
          <w:szCs w:val="24"/>
        </w:rPr>
        <w:t xml:space="preserve">. </w:t>
      </w:r>
      <w:r w:rsidRPr="00013A98">
        <w:rPr>
          <w:sz w:val="24"/>
          <w:szCs w:val="24"/>
        </w:rPr>
        <w:t xml:space="preserve">These </w:t>
      </w:r>
      <w:r w:rsidR="00013A98" w:rsidRPr="00013A98">
        <w:rPr>
          <w:sz w:val="24"/>
          <w:szCs w:val="24"/>
        </w:rPr>
        <w:t xml:space="preserve">courses </w:t>
      </w:r>
      <w:r w:rsidRPr="00013A98">
        <w:rPr>
          <w:sz w:val="24"/>
          <w:szCs w:val="24"/>
        </w:rPr>
        <w:t xml:space="preserve">are accessed through NHS Wellbeing Services and are free to carers. In addition we offer ad hoc workshops, delivered by partners </w:t>
      </w:r>
      <w:proofErr w:type="spellStart"/>
      <w:r w:rsidRPr="00013A98">
        <w:rPr>
          <w:sz w:val="24"/>
          <w:szCs w:val="24"/>
        </w:rPr>
        <w:t>eg</w:t>
      </w:r>
      <w:proofErr w:type="spellEnd"/>
      <w:r w:rsidRPr="00013A98">
        <w:rPr>
          <w:sz w:val="24"/>
          <w:szCs w:val="24"/>
        </w:rPr>
        <w:t xml:space="preserve"> First aid. We manage the promotion and booking of these.</w:t>
      </w:r>
      <w:r w:rsidR="00013A98" w:rsidRPr="00013A98">
        <w:rPr>
          <w:sz w:val="24"/>
          <w:szCs w:val="24"/>
        </w:rPr>
        <w:t xml:space="preserve"> Admin support is provided for training, including responding to enquiries from carers and maintaining booking spreadsheets.</w:t>
      </w:r>
    </w:p>
    <w:sectPr w:rsidR="00013A98" w:rsidRPr="00013A98" w:rsidSect="00D0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77EF04-4376-4FE9-8895-B0AC6300E728}"/>
    <w:docVar w:name="dgnword-eventsink" w:val="94958344"/>
  </w:docVars>
  <w:rsids>
    <w:rsidRoot w:val="009A1A7C"/>
    <w:rsid w:val="00013A98"/>
    <w:rsid w:val="00141544"/>
    <w:rsid w:val="003C055C"/>
    <w:rsid w:val="006B6B16"/>
    <w:rsid w:val="00754963"/>
    <w:rsid w:val="007B2977"/>
    <w:rsid w:val="009A1A7C"/>
    <w:rsid w:val="00D0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B16"/>
    <w:rPr>
      <w:b/>
      <w:bCs/>
    </w:rPr>
  </w:style>
  <w:style w:type="character" w:styleId="Hyperlink">
    <w:name w:val="Hyperlink"/>
    <w:basedOn w:val="DefaultParagraphFont"/>
    <w:uiPriority w:val="99"/>
    <w:semiHidden/>
    <w:unhideWhenUsed/>
    <w:rsid w:val="00013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B16"/>
    <w:rPr>
      <w:b/>
      <w:bCs/>
    </w:rPr>
  </w:style>
  <w:style w:type="character" w:styleId="Hyperlink">
    <w:name w:val="Hyperlink"/>
    <w:basedOn w:val="DefaultParagraphFont"/>
    <w:uiPriority w:val="99"/>
    <w:semiHidden/>
    <w:unhideWhenUsed/>
    <w:rsid w:val="00013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2027">
      <w:bodyDiv w:val="1"/>
      <w:marLeft w:val="0"/>
      <w:marRight w:val="0"/>
      <w:marTop w:val="0"/>
      <w:marBottom w:val="0"/>
      <w:divBdr>
        <w:top w:val="none" w:sz="0" w:space="0" w:color="auto"/>
        <w:left w:val="none" w:sz="0" w:space="0" w:color="auto"/>
        <w:bottom w:val="none" w:sz="0" w:space="0" w:color="auto"/>
        <w:right w:val="none" w:sz="0" w:space="0" w:color="auto"/>
      </w:divBdr>
    </w:div>
    <w:div w:id="17838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Keith Sinclair</cp:lastModifiedBy>
  <cp:revision>2</cp:revision>
  <dcterms:created xsi:type="dcterms:W3CDTF">2015-10-02T09:36:00Z</dcterms:created>
  <dcterms:modified xsi:type="dcterms:W3CDTF">2015-10-02T09:36:00Z</dcterms:modified>
</cp:coreProperties>
</file>